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E2170" w:rsidRPr="00A3046F" w:rsidRDefault="008E2170" w:rsidP="001272FE">
      <w:pPr>
        <w:spacing w:after="0" w:line="360" w:lineRule="auto"/>
        <w:contextualSpacing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4"/>
        <w:tblpPr w:leftFromText="180" w:rightFromText="180" w:vertAnchor="text" w:tblpX="-714" w:tblpY="1"/>
        <w:tblOverlap w:val="never"/>
        <w:tblW w:w="16302" w:type="dxa"/>
        <w:tblLook w:val="04A0" w:firstRow="1" w:lastRow="0" w:firstColumn="1" w:lastColumn="0" w:noHBand="0" w:noVBand="1"/>
      </w:tblPr>
      <w:tblGrid>
        <w:gridCol w:w="4253"/>
        <w:gridCol w:w="7513"/>
        <w:gridCol w:w="1417"/>
        <w:gridCol w:w="3119"/>
      </w:tblGrid>
      <w:tr w:rsidR="00183C8D" w:rsidRPr="00A3046F" w:rsidTr="006630AB">
        <w:trPr>
          <w:tblHeader/>
        </w:trPr>
        <w:tc>
          <w:tcPr>
            <w:tcW w:w="16302" w:type="dxa"/>
            <w:gridSpan w:val="4"/>
          </w:tcPr>
          <w:p w:rsidR="00183C8D" w:rsidRPr="006F0DAA" w:rsidRDefault="00D867A2" w:rsidP="00470723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Профилактика</w:t>
            </w:r>
            <w:r w:rsidR="00183C8D" w:rsidRPr="006F0DA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профессионального заражения</w:t>
            </w:r>
          </w:p>
        </w:tc>
      </w:tr>
      <w:tr w:rsidR="00183C8D" w:rsidRPr="00A3046F" w:rsidTr="00183C8D">
        <w:trPr>
          <w:tblHeader/>
        </w:trPr>
        <w:tc>
          <w:tcPr>
            <w:tcW w:w="4253" w:type="dxa"/>
          </w:tcPr>
          <w:p w:rsidR="00183C8D" w:rsidRPr="006F0DAA" w:rsidRDefault="00183C8D" w:rsidP="00183C8D">
            <w:pPr>
              <w:spacing w:line="36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F0DAA">
              <w:rPr>
                <w:rFonts w:ascii="Times New Roman" w:eastAsia="Times New Roman" w:hAnsi="Times New Roman" w:cs="Times New Roman"/>
                <w:sz w:val="24"/>
                <w:szCs w:val="24"/>
              </w:rPr>
              <w:t>Требования пункты СанПиН/СП</w:t>
            </w:r>
          </w:p>
        </w:tc>
        <w:tc>
          <w:tcPr>
            <w:tcW w:w="7513" w:type="dxa"/>
          </w:tcPr>
          <w:p w:rsidR="00183C8D" w:rsidRPr="006F0DAA" w:rsidRDefault="00183C8D" w:rsidP="00183C8D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F0DAA">
              <w:rPr>
                <w:rFonts w:ascii="Times New Roman" w:hAnsi="Times New Roman" w:cs="Times New Roman"/>
                <w:b/>
                <w:sz w:val="24"/>
                <w:szCs w:val="24"/>
              </w:rPr>
              <w:t>Порядок оценки</w:t>
            </w:r>
          </w:p>
        </w:tc>
        <w:tc>
          <w:tcPr>
            <w:tcW w:w="1417" w:type="dxa"/>
          </w:tcPr>
          <w:p w:rsidR="00183C8D" w:rsidRPr="006F0DAA" w:rsidRDefault="00183C8D" w:rsidP="00183C8D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F0DAA">
              <w:rPr>
                <w:rFonts w:ascii="Times New Roman" w:hAnsi="Times New Roman" w:cs="Times New Roman"/>
                <w:b/>
                <w:sz w:val="24"/>
                <w:szCs w:val="24"/>
              </w:rPr>
              <w:t>Да/Нет</w:t>
            </w:r>
          </w:p>
        </w:tc>
        <w:tc>
          <w:tcPr>
            <w:tcW w:w="3119" w:type="dxa"/>
          </w:tcPr>
          <w:p w:rsidR="00183C8D" w:rsidRPr="006F0DAA" w:rsidRDefault="00183C8D" w:rsidP="00183C8D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F0DAA">
              <w:rPr>
                <w:rFonts w:ascii="Times New Roman" w:hAnsi="Times New Roman" w:cs="Times New Roman"/>
                <w:b/>
                <w:sz w:val="24"/>
                <w:szCs w:val="24"/>
              </w:rPr>
              <w:t>Примечание</w:t>
            </w:r>
          </w:p>
        </w:tc>
      </w:tr>
      <w:tr w:rsidR="00183C8D" w:rsidRPr="00A3046F" w:rsidTr="00183C8D">
        <w:trPr>
          <w:tblHeader/>
        </w:trPr>
        <w:tc>
          <w:tcPr>
            <w:tcW w:w="4253" w:type="dxa"/>
            <w:vMerge w:val="restart"/>
          </w:tcPr>
          <w:p w:rsidR="00183C8D" w:rsidRPr="006F0DAA" w:rsidRDefault="00183C8D" w:rsidP="00183C8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6F0DA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Приказ МЗ РБ и Управления </w:t>
            </w:r>
            <w:proofErr w:type="spellStart"/>
            <w:r w:rsidRPr="006F0DAA">
              <w:rPr>
                <w:rFonts w:ascii="Times New Roman" w:hAnsi="Times New Roman" w:cs="Times New Roman"/>
                <w:bCs/>
                <w:sz w:val="24"/>
                <w:szCs w:val="24"/>
              </w:rPr>
              <w:t>Роспотребнадзора</w:t>
            </w:r>
            <w:proofErr w:type="spellEnd"/>
            <w:r w:rsidRPr="006F0DA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по РБ от 21.12.2022 № 1167-ОД/185</w:t>
            </w:r>
          </w:p>
          <w:p w:rsidR="00183C8D" w:rsidRPr="006F0DAA" w:rsidRDefault="00183C8D" w:rsidP="00183C8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6F0DAA">
              <w:rPr>
                <w:rFonts w:ascii="Times New Roman" w:hAnsi="Times New Roman" w:cs="Times New Roman"/>
                <w:sz w:val="24"/>
                <w:szCs w:val="24"/>
              </w:rPr>
              <w:t>п.1,8, 2.1,п.2.3,п.2.9</w:t>
            </w:r>
          </w:p>
        </w:tc>
        <w:tc>
          <w:tcPr>
            <w:tcW w:w="7513" w:type="dxa"/>
          </w:tcPr>
          <w:p w:rsidR="00183C8D" w:rsidRPr="006F0DAA" w:rsidRDefault="00183C8D" w:rsidP="00183C8D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F0DAA">
              <w:rPr>
                <w:rFonts w:ascii="Times New Roman" w:hAnsi="Times New Roman" w:cs="Times New Roman"/>
                <w:sz w:val="24"/>
                <w:szCs w:val="24"/>
              </w:rPr>
              <w:t>Наличие и укомплектованность укладки экстренной профилактики парентеральных инфекций в манипуляционных кабинетах.</w:t>
            </w:r>
          </w:p>
        </w:tc>
        <w:tc>
          <w:tcPr>
            <w:tcW w:w="1417" w:type="dxa"/>
          </w:tcPr>
          <w:p w:rsidR="00183C8D" w:rsidRPr="006F0DAA" w:rsidRDefault="00183C8D" w:rsidP="00183C8D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:rsidR="00183C8D" w:rsidRPr="006F0DAA" w:rsidRDefault="00183C8D" w:rsidP="00183C8D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183C8D" w:rsidRPr="00A3046F" w:rsidTr="00183C8D">
        <w:trPr>
          <w:tblHeader/>
        </w:trPr>
        <w:tc>
          <w:tcPr>
            <w:tcW w:w="4253" w:type="dxa"/>
            <w:vMerge/>
          </w:tcPr>
          <w:p w:rsidR="00183C8D" w:rsidRPr="006F0DAA" w:rsidRDefault="00183C8D" w:rsidP="00183C8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13" w:type="dxa"/>
          </w:tcPr>
          <w:p w:rsidR="00183C8D" w:rsidRPr="006F0DAA" w:rsidRDefault="006F0DAA" w:rsidP="006F0DAA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F0DAA">
              <w:rPr>
                <w:rFonts w:ascii="Times New Roman" w:hAnsi="Times New Roman" w:cs="Times New Roman"/>
                <w:sz w:val="24"/>
                <w:szCs w:val="24"/>
              </w:rPr>
              <w:t xml:space="preserve">Визуальная оценка /опрос - </w:t>
            </w:r>
            <w:r w:rsidR="00183C8D" w:rsidRPr="006F0DAA">
              <w:rPr>
                <w:rFonts w:ascii="Times New Roman" w:hAnsi="Times New Roman" w:cs="Times New Roman"/>
                <w:sz w:val="24"/>
                <w:szCs w:val="24"/>
              </w:rPr>
              <w:t>СИЗ (маски, приспособления для защиты глаз - очки, щитки) у медицинского персонала в</w:t>
            </w:r>
            <w:r w:rsidRPr="006F0DAA">
              <w:rPr>
                <w:rFonts w:ascii="Times New Roman" w:hAnsi="Times New Roman" w:cs="Times New Roman"/>
                <w:sz w:val="24"/>
                <w:szCs w:val="24"/>
              </w:rPr>
              <w:t>о время проведения манипуляции.</w:t>
            </w:r>
          </w:p>
        </w:tc>
        <w:tc>
          <w:tcPr>
            <w:tcW w:w="1417" w:type="dxa"/>
          </w:tcPr>
          <w:p w:rsidR="00183C8D" w:rsidRPr="006F0DAA" w:rsidRDefault="00183C8D" w:rsidP="00183C8D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:rsidR="00183C8D" w:rsidRPr="006F0DAA" w:rsidRDefault="00183C8D" w:rsidP="00183C8D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183C8D" w:rsidRPr="00A3046F" w:rsidTr="00183C8D">
        <w:trPr>
          <w:tblHeader/>
        </w:trPr>
        <w:tc>
          <w:tcPr>
            <w:tcW w:w="4253" w:type="dxa"/>
            <w:vMerge/>
          </w:tcPr>
          <w:p w:rsidR="00183C8D" w:rsidRPr="006F0DAA" w:rsidRDefault="00183C8D" w:rsidP="00183C8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13" w:type="dxa"/>
          </w:tcPr>
          <w:p w:rsidR="00183C8D" w:rsidRPr="006F0DAA" w:rsidRDefault="006F0DAA" w:rsidP="006F0DAA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F0DAA">
              <w:rPr>
                <w:rFonts w:ascii="Times New Roman" w:hAnsi="Times New Roman" w:cs="Times New Roman"/>
                <w:sz w:val="24"/>
                <w:szCs w:val="24"/>
              </w:rPr>
              <w:t>Визуальная оценка /опрос - о</w:t>
            </w:r>
            <w:r w:rsidR="00183C8D" w:rsidRPr="006F0DAA">
              <w:rPr>
                <w:rFonts w:ascii="Times New Roman" w:hAnsi="Times New Roman" w:cs="Times New Roman"/>
                <w:sz w:val="24"/>
                <w:szCs w:val="24"/>
              </w:rPr>
              <w:t>братное надевание защитного колпачка на иглу, разлом использованной иглы и шприца руками и др. подобные манипуляции</w:t>
            </w:r>
            <w:r w:rsidRPr="006F0DA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417" w:type="dxa"/>
          </w:tcPr>
          <w:p w:rsidR="00183C8D" w:rsidRPr="006F0DAA" w:rsidRDefault="00183C8D" w:rsidP="00183C8D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:rsidR="00183C8D" w:rsidRPr="006F0DAA" w:rsidRDefault="00183C8D" w:rsidP="00183C8D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183C8D" w:rsidRPr="00A3046F" w:rsidTr="00183C8D">
        <w:trPr>
          <w:tblHeader/>
        </w:trPr>
        <w:tc>
          <w:tcPr>
            <w:tcW w:w="4253" w:type="dxa"/>
            <w:vMerge/>
          </w:tcPr>
          <w:p w:rsidR="00183C8D" w:rsidRPr="006F0DAA" w:rsidRDefault="00183C8D" w:rsidP="00183C8D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513" w:type="dxa"/>
          </w:tcPr>
          <w:p w:rsidR="00183C8D" w:rsidRPr="006F0DAA" w:rsidRDefault="006F0DAA" w:rsidP="006F0DA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F0DAA">
              <w:rPr>
                <w:rFonts w:ascii="Times New Roman" w:hAnsi="Times New Roman" w:cs="Times New Roman"/>
                <w:sz w:val="24"/>
                <w:szCs w:val="24"/>
              </w:rPr>
              <w:t>Опрос - к</w:t>
            </w:r>
            <w:r w:rsidR="00183C8D" w:rsidRPr="006F0DAA">
              <w:rPr>
                <w:rFonts w:ascii="Times New Roman" w:hAnsi="Times New Roman" w:cs="Times New Roman"/>
                <w:sz w:val="24"/>
                <w:szCs w:val="24"/>
              </w:rPr>
              <w:t>онтроль сроки годности препаратов и обмен препаратов в ГБУЗ «РЦПБС» не позднее чем за 4 месяца до истечения их срока годности</w:t>
            </w:r>
            <w:r w:rsidRPr="006F0DA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183C8D" w:rsidRPr="006F0DA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417" w:type="dxa"/>
          </w:tcPr>
          <w:p w:rsidR="00183C8D" w:rsidRPr="006F0DAA" w:rsidRDefault="00183C8D" w:rsidP="00183C8D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:rsidR="00183C8D" w:rsidRPr="006F0DAA" w:rsidRDefault="00183C8D" w:rsidP="00183C8D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183C8D" w:rsidRPr="00A3046F" w:rsidTr="00183C8D">
        <w:trPr>
          <w:tblHeader/>
        </w:trPr>
        <w:tc>
          <w:tcPr>
            <w:tcW w:w="4253" w:type="dxa"/>
            <w:vMerge/>
          </w:tcPr>
          <w:p w:rsidR="00183C8D" w:rsidRPr="006F0DAA" w:rsidRDefault="00183C8D" w:rsidP="00183C8D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513" w:type="dxa"/>
          </w:tcPr>
          <w:p w:rsidR="00183C8D" w:rsidRPr="006F0DAA" w:rsidRDefault="006F0DAA" w:rsidP="006F0DAA">
            <w:pPr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F0DAA">
              <w:rPr>
                <w:rFonts w:ascii="Times New Roman" w:hAnsi="Times New Roman" w:cs="Times New Roman"/>
                <w:sz w:val="24"/>
                <w:szCs w:val="24"/>
              </w:rPr>
              <w:t xml:space="preserve">Опрос </w:t>
            </w:r>
            <w:proofErr w:type="gramStart"/>
            <w:r w:rsidRPr="006F0DAA">
              <w:rPr>
                <w:rFonts w:ascii="Times New Roman" w:hAnsi="Times New Roman" w:cs="Times New Roman"/>
                <w:sz w:val="24"/>
                <w:szCs w:val="24"/>
              </w:rPr>
              <w:t>-к</w:t>
            </w:r>
            <w:proofErr w:type="gramEnd"/>
            <w:r w:rsidR="00183C8D" w:rsidRPr="006F0DAA">
              <w:rPr>
                <w:rFonts w:ascii="Times New Roman" w:hAnsi="Times New Roman" w:cs="Times New Roman"/>
                <w:sz w:val="24"/>
                <w:szCs w:val="24"/>
              </w:rPr>
              <w:t xml:space="preserve">руглосуточный доступ к   экспресс-тестам </w:t>
            </w:r>
            <w:r w:rsidRPr="006F0DAA">
              <w:rPr>
                <w:rFonts w:ascii="Times New Roman" w:hAnsi="Times New Roman" w:cs="Times New Roman"/>
                <w:sz w:val="24"/>
                <w:szCs w:val="24"/>
              </w:rPr>
              <w:t>и месту</w:t>
            </w:r>
            <w:r w:rsidR="00183C8D" w:rsidRPr="006F0DAA">
              <w:rPr>
                <w:rFonts w:ascii="Times New Roman" w:hAnsi="Times New Roman" w:cs="Times New Roman"/>
                <w:sz w:val="24"/>
                <w:szCs w:val="24"/>
              </w:rPr>
              <w:t xml:space="preserve"> хранения  антиретровирусных </w:t>
            </w:r>
            <w:r w:rsidR="00183C8D" w:rsidRPr="006F0DA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183C8D" w:rsidRPr="006F0DAA">
              <w:rPr>
                <w:rFonts w:ascii="Times New Roman" w:hAnsi="Times New Roman" w:cs="Times New Roman"/>
                <w:sz w:val="24"/>
                <w:szCs w:val="24"/>
              </w:rPr>
              <w:t xml:space="preserve">препаратов </w:t>
            </w:r>
          </w:p>
        </w:tc>
        <w:tc>
          <w:tcPr>
            <w:tcW w:w="1417" w:type="dxa"/>
          </w:tcPr>
          <w:p w:rsidR="00183C8D" w:rsidRPr="006F0DAA" w:rsidRDefault="00183C8D" w:rsidP="00183C8D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:rsidR="00183C8D" w:rsidRPr="006F0DAA" w:rsidRDefault="00183C8D" w:rsidP="00183C8D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183C8D" w:rsidRPr="00A3046F" w:rsidTr="00183C8D">
        <w:trPr>
          <w:tblHeader/>
        </w:trPr>
        <w:tc>
          <w:tcPr>
            <w:tcW w:w="4253" w:type="dxa"/>
            <w:vMerge/>
          </w:tcPr>
          <w:p w:rsidR="00183C8D" w:rsidRPr="006F0DAA" w:rsidRDefault="00183C8D" w:rsidP="00183C8D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513" w:type="dxa"/>
          </w:tcPr>
          <w:p w:rsidR="00183C8D" w:rsidRPr="006F0DAA" w:rsidRDefault="00183C8D" w:rsidP="00183C8D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F0DAA">
              <w:rPr>
                <w:rFonts w:ascii="Times New Roman" w:hAnsi="Times New Roman" w:cs="Times New Roman"/>
                <w:sz w:val="24"/>
                <w:szCs w:val="24"/>
              </w:rPr>
              <w:t xml:space="preserve">Размещение памятки по экстренной профилактике ВИЧ и других </w:t>
            </w:r>
            <w:proofErr w:type="spellStart"/>
            <w:r w:rsidRPr="006F0DAA">
              <w:rPr>
                <w:rFonts w:ascii="Times New Roman" w:hAnsi="Times New Roman" w:cs="Times New Roman"/>
                <w:sz w:val="24"/>
                <w:szCs w:val="24"/>
              </w:rPr>
              <w:t>гемоконтактных</w:t>
            </w:r>
            <w:proofErr w:type="spellEnd"/>
            <w:r w:rsidRPr="006F0DAA">
              <w:rPr>
                <w:rFonts w:ascii="Times New Roman" w:hAnsi="Times New Roman" w:cs="Times New Roman"/>
                <w:sz w:val="24"/>
                <w:szCs w:val="24"/>
              </w:rPr>
              <w:t xml:space="preserve"> инфекций на всех рабочих местах</w:t>
            </w:r>
            <w:r w:rsidR="006F0DAA" w:rsidRPr="006F0DA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417" w:type="dxa"/>
          </w:tcPr>
          <w:p w:rsidR="00183C8D" w:rsidRPr="006F0DAA" w:rsidRDefault="00183C8D" w:rsidP="00183C8D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:rsidR="00183C8D" w:rsidRPr="006F0DAA" w:rsidRDefault="00183C8D" w:rsidP="00183C8D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183C8D" w:rsidRPr="00A3046F" w:rsidTr="00183C8D">
        <w:trPr>
          <w:tblHeader/>
        </w:trPr>
        <w:tc>
          <w:tcPr>
            <w:tcW w:w="4253" w:type="dxa"/>
          </w:tcPr>
          <w:p w:rsidR="00183C8D" w:rsidRPr="00BA6479" w:rsidRDefault="00BA6479" w:rsidP="00183C8D">
            <w:pPr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Приказ МЗ РФ от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2025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№189</w:t>
            </w:r>
          </w:p>
        </w:tc>
        <w:tc>
          <w:tcPr>
            <w:tcW w:w="7513" w:type="dxa"/>
          </w:tcPr>
          <w:p w:rsidR="00183C8D" w:rsidRPr="006F0DAA" w:rsidRDefault="00183C8D" w:rsidP="00183C8D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F0DAA">
              <w:rPr>
                <w:rFonts w:ascii="Times New Roman" w:hAnsi="Times New Roman" w:cs="Times New Roman"/>
                <w:sz w:val="24"/>
                <w:szCs w:val="24"/>
              </w:rPr>
              <w:t xml:space="preserve">Состав укладки экстренной профилактики парентеральных инфекций: </w:t>
            </w:r>
          </w:p>
          <w:p w:rsidR="00183C8D" w:rsidRPr="006F0DAA" w:rsidRDefault="00BA6479" w:rsidP="00BA6479">
            <w:pPr>
              <w:numPr>
                <w:ilvl w:val="1"/>
                <w:numId w:val="1"/>
              </w:numPr>
              <w:tabs>
                <w:tab w:val="clear" w:pos="1440"/>
              </w:tabs>
              <w:ind w:left="425" w:hanging="1298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="00183C8D" w:rsidRPr="006F0DAA">
              <w:rPr>
                <w:rFonts w:ascii="Times New Roman" w:hAnsi="Times New Roman" w:cs="Times New Roman"/>
                <w:sz w:val="24"/>
                <w:szCs w:val="24"/>
              </w:rPr>
              <w:t>Этанол – раство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 для наружного применения 70 %</w:t>
            </w:r>
            <w:r w:rsidR="00183C8D" w:rsidRPr="006F0DA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или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хлоргекседин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0,5%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>
              <w:t xml:space="preserve"> </w:t>
            </w:r>
            <w:proofErr w:type="gramEnd"/>
            <w:r w:rsidRPr="00BA6479">
              <w:rPr>
                <w:rFonts w:ascii="Times New Roman" w:hAnsi="Times New Roman" w:cs="Times New Roman"/>
                <w:sz w:val="24"/>
                <w:szCs w:val="24"/>
              </w:rPr>
              <w:t>В случае комплектации укладки лекарственным препаратом для медицинского применения с международным непатентованным наименованием "</w:t>
            </w:r>
            <w:proofErr w:type="spellStart"/>
            <w:r w:rsidRPr="00BA6479">
              <w:rPr>
                <w:rFonts w:ascii="Times New Roman" w:hAnsi="Times New Roman" w:cs="Times New Roman"/>
                <w:sz w:val="24"/>
                <w:szCs w:val="24"/>
              </w:rPr>
              <w:t>Хлоргексидин</w:t>
            </w:r>
            <w:proofErr w:type="spellEnd"/>
            <w:r w:rsidRPr="00BA6479">
              <w:rPr>
                <w:rFonts w:ascii="Times New Roman" w:hAnsi="Times New Roman" w:cs="Times New Roman"/>
                <w:sz w:val="24"/>
                <w:szCs w:val="24"/>
              </w:rPr>
              <w:t>" содержание этилового спирта в указанном лекарственном препарате должно составлять 70%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:rsidR="00183C8D" w:rsidRPr="006F0DAA" w:rsidRDefault="00183C8D" w:rsidP="00183C8D">
            <w:pPr>
              <w:numPr>
                <w:ilvl w:val="1"/>
                <w:numId w:val="1"/>
              </w:numPr>
              <w:tabs>
                <w:tab w:val="clear" w:pos="1440"/>
                <w:tab w:val="num" w:pos="317"/>
              </w:tabs>
              <w:ind w:left="1310" w:hanging="1276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F0DAA">
              <w:rPr>
                <w:rFonts w:ascii="Times New Roman" w:hAnsi="Times New Roman" w:cs="Times New Roman"/>
                <w:sz w:val="24"/>
                <w:szCs w:val="24"/>
              </w:rPr>
              <w:t>Йод - раствор для наружного применения 5 %.</w:t>
            </w:r>
          </w:p>
          <w:p w:rsidR="00183C8D" w:rsidRPr="006F0DAA" w:rsidRDefault="00183C8D" w:rsidP="00183C8D">
            <w:pPr>
              <w:numPr>
                <w:ilvl w:val="1"/>
                <w:numId w:val="1"/>
              </w:numPr>
              <w:tabs>
                <w:tab w:val="clear" w:pos="1440"/>
                <w:tab w:val="num" w:pos="317"/>
              </w:tabs>
              <w:ind w:left="1310" w:hanging="1276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F0DAA">
              <w:rPr>
                <w:rFonts w:ascii="Times New Roman" w:hAnsi="Times New Roman" w:cs="Times New Roman"/>
                <w:sz w:val="24"/>
                <w:szCs w:val="24"/>
              </w:rPr>
              <w:t xml:space="preserve">Бинт марлевый медицинский стерильный (5м </w:t>
            </w:r>
            <w:r w:rsidRPr="006F0DA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</w:t>
            </w:r>
            <w:r w:rsidRPr="006F0DAA">
              <w:rPr>
                <w:rFonts w:ascii="Times New Roman" w:hAnsi="Times New Roman" w:cs="Times New Roman"/>
                <w:sz w:val="24"/>
                <w:szCs w:val="24"/>
              </w:rPr>
              <w:t xml:space="preserve"> 10 см) – 2 шт.</w:t>
            </w:r>
          </w:p>
          <w:p w:rsidR="00183C8D" w:rsidRPr="006F0DAA" w:rsidRDefault="00183C8D" w:rsidP="00183C8D">
            <w:pPr>
              <w:numPr>
                <w:ilvl w:val="1"/>
                <w:numId w:val="1"/>
              </w:numPr>
              <w:tabs>
                <w:tab w:val="clear" w:pos="1440"/>
                <w:tab w:val="num" w:pos="317"/>
              </w:tabs>
              <w:ind w:left="1310" w:hanging="1276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F0DAA">
              <w:rPr>
                <w:rFonts w:ascii="Times New Roman" w:hAnsi="Times New Roman" w:cs="Times New Roman"/>
                <w:sz w:val="24"/>
                <w:szCs w:val="24"/>
              </w:rPr>
              <w:t>Лейкопластырь бактерицидный  (не менее 1,9 см х 7,2 см) – 3 шт.</w:t>
            </w:r>
          </w:p>
          <w:p w:rsidR="00183C8D" w:rsidRPr="006F0DAA" w:rsidRDefault="00183C8D" w:rsidP="00183C8D">
            <w:pPr>
              <w:numPr>
                <w:ilvl w:val="1"/>
                <w:numId w:val="1"/>
              </w:numPr>
              <w:tabs>
                <w:tab w:val="clear" w:pos="1440"/>
                <w:tab w:val="num" w:pos="317"/>
              </w:tabs>
              <w:ind w:left="34" w:firstLine="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F0DAA">
              <w:rPr>
                <w:rFonts w:ascii="Times New Roman" w:hAnsi="Times New Roman" w:cs="Times New Roman"/>
                <w:sz w:val="24"/>
                <w:szCs w:val="24"/>
              </w:rPr>
              <w:t>Салфетка марлевая медицинская стерильная (н</w:t>
            </w:r>
            <w:r w:rsidR="00BA6479">
              <w:rPr>
                <w:rFonts w:ascii="Times New Roman" w:hAnsi="Times New Roman" w:cs="Times New Roman"/>
                <w:sz w:val="24"/>
                <w:szCs w:val="24"/>
              </w:rPr>
              <w:t>е менее 16 см х 14 см, №10) - 2</w:t>
            </w:r>
            <w:r w:rsidRPr="006F0DAA">
              <w:rPr>
                <w:rFonts w:ascii="Times New Roman" w:hAnsi="Times New Roman" w:cs="Times New Roman"/>
                <w:sz w:val="24"/>
                <w:szCs w:val="24"/>
              </w:rPr>
              <w:t xml:space="preserve">уп. </w:t>
            </w:r>
          </w:p>
          <w:p w:rsidR="00183C8D" w:rsidRPr="006F0DAA" w:rsidRDefault="00183C8D" w:rsidP="00183C8D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0" w:name="_GoBack"/>
            <w:bookmarkEnd w:id="0"/>
          </w:p>
        </w:tc>
        <w:tc>
          <w:tcPr>
            <w:tcW w:w="1417" w:type="dxa"/>
          </w:tcPr>
          <w:p w:rsidR="00183C8D" w:rsidRPr="006F0DAA" w:rsidRDefault="00183C8D" w:rsidP="00183C8D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:rsidR="00183C8D" w:rsidRPr="006F0DAA" w:rsidRDefault="00183C8D" w:rsidP="00183C8D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183C8D" w:rsidRPr="00A3046F" w:rsidTr="00183C8D">
        <w:tc>
          <w:tcPr>
            <w:tcW w:w="4253" w:type="dxa"/>
          </w:tcPr>
          <w:p w:rsidR="00183C8D" w:rsidRPr="00590DC6" w:rsidRDefault="00183C8D" w:rsidP="00183C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F0DA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Приказ МЗ РБ и Управления </w:t>
            </w:r>
            <w:proofErr w:type="spellStart"/>
            <w:r w:rsidRPr="006F0DAA">
              <w:rPr>
                <w:rFonts w:ascii="Times New Roman" w:hAnsi="Times New Roman" w:cs="Times New Roman"/>
                <w:bCs/>
                <w:sz w:val="24"/>
                <w:szCs w:val="24"/>
              </w:rPr>
              <w:t>Роспотребнадзора</w:t>
            </w:r>
            <w:proofErr w:type="spellEnd"/>
            <w:r w:rsidRPr="006F0DA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по РБ от 21.12.2022 № 1167-ОД/185</w:t>
            </w:r>
          </w:p>
          <w:p w:rsidR="00183C8D" w:rsidRPr="006F0DAA" w:rsidRDefault="00183C8D" w:rsidP="00183C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F0DAA">
              <w:rPr>
                <w:rFonts w:ascii="Times New Roman" w:hAnsi="Times New Roman" w:cs="Times New Roman"/>
                <w:bCs/>
                <w:sz w:val="24"/>
                <w:szCs w:val="24"/>
              </w:rPr>
              <w:t>п.2.6</w:t>
            </w:r>
          </w:p>
        </w:tc>
        <w:tc>
          <w:tcPr>
            <w:tcW w:w="7513" w:type="dxa"/>
          </w:tcPr>
          <w:p w:rsidR="00183C8D" w:rsidRPr="006F0DAA" w:rsidRDefault="006634DB" w:rsidP="006634DB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F0DAA">
              <w:rPr>
                <w:rFonts w:ascii="Times New Roman" w:hAnsi="Times New Roman" w:cs="Times New Roman"/>
                <w:sz w:val="24"/>
                <w:szCs w:val="24"/>
              </w:rPr>
              <w:t>Опрос - н</w:t>
            </w:r>
            <w:r w:rsidR="00183C8D" w:rsidRPr="006F0DAA">
              <w:rPr>
                <w:rFonts w:ascii="Times New Roman" w:hAnsi="Times New Roman" w:cs="Times New Roman"/>
                <w:sz w:val="24"/>
                <w:szCs w:val="24"/>
              </w:rPr>
              <w:t>е реже 1 раза в год инструктаж по технике безопасности при обращении с контаминированным инструментарием и действиям при аварийной ситуации совместно с эпидемиологом и специалистом по охране труда</w:t>
            </w:r>
            <w:r w:rsidR="006F0DA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417" w:type="dxa"/>
          </w:tcPr>
          <w:p w:rsidR="00183C8D" w:rsidRPr="006F0DAA" w:rsidRDefault="00183C8D" w:rsidP="00183C8D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:rsidR="00183C8D" w:rsidRPr="006F0DAA" w:rsidRDefault="00183C8D" w:rsidP="00183C8D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83C8D" w:rsidRPr="00A3046F" w:rsidTr="00183C8D">
        <w:tc>
          <w:tcPr>
            <w:tcW w:w="4253" w:type="dxa"/>
          </w:tcPr>
          <w:p w:rsidR="00183C8D" w:rsidRPr="006F0DAA" w:rsidRDefault="00183C8D" w:rsidP="00183C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F0DAA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 xml:space="preserve">Приказ МЗ РБ и Управления </w:t>
            </w:r>
            <w:proofErr w:type="spellStart"/>
            <w:r w:rsidRPr="006F0DAA">
              <w:rPr>
                <w:rFonts w:ascii="Times New Roman" w:hAnsi="Times New Roman" w:cs="Times New Roman"/>
                <w:bCs/>
                <w:sz w:val="24"/>
                <w:szCs w:val="24"/>
              </w:rPr>
              <w:t>Роспотребнадзора</w:t>
            </w:r>
            <w:proofErr w:type="spellEnd"/>
            <w:r w:rsidRPr="006F0DA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по РБ от 21.12.2022 № 1167-ОД/185</w:t>
            </w:r>
          </w:p>
          <w:p w:rsidR="00183C8D" w:rsidRPr="006F0DAA" w:rsidRDefault="00183C8D" w:rsidP="00183C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F0DAA">
              <w:rPr>
                <w:rFonts w:ascii="Times New Roman" w:hAnsi="Times New Roman" w:cs="Times New Roman"/>
                <w:sz w:val="24"/>
                <w:szCs w:val="24"/>
              </w:rPr>
              <w:t>Приложение № 1 п.1.1</w:t>
            </w:r>
          </w:p>
        </w:tc>
        <w:tc>
          <w:tcPr>
            <w:tcW w:w="7513" w:type="dxa"/>
          </w:tcPr>
          <w:p w:rsidR="00183C8D" w:rsidRPr="006F0DAA" w:rsidRDefault="00183C8D" w:rsidP="00183C8D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F0DAA">
              <w:rPr>
                <w:rFonts w:ascii="Times New Roman" w:eastAsia="Times New Roman" w:hAnsi="Times New Roman" w:cs="Times New Roman"/>
                <w:sz w:val="24"/>
                <w:szCs w:val="24"/>
              </w:rPr>
              <w:t>Журнал аварийных ситуаций – нумерация страниц, прошнурованность, печать и подпись руководителя (все манипуляционные кабинеты)</w:t>
            </w:r>
          </w:p>
        </w:tc>
        <w:tc>
          <w:tcPr>
            <w:tcW w:w="1417" w:type="dxa"/>
          </w:tcPr>
          <w:p w:rsidR="00183C8D" w:rsidRPr="006F0DAA" w:rsidRDefault="00183C8D" w:rsidP="00183C8D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:rsidR="00183C8D" w:rsidRPr="006F0DAA" w:rsidRDefault="00183C8D" w:rsidP="00183C8D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83C8D" w:rsidRPr="00A3046F" w:rsidTr="00183C8D">
        <w:tc>
          <w:tcPr>
            <w:tcW w:w="4253" w:type="dxa"/>
          </w:tcPr>
          <w:p w:rsidR="00183C8D" w:rsidRPr="006F0DAA" w:rsidRDefault="00183C8D" w:rsidP="00183C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F0DAA">
              <w:rPr>
                <w:rFonts w:ascii="Times New Roman" w:hAnsi="Times New Roman" w:cs="Times New Roman"/>
                <w:sz w:val="24"/>
                <w:szCs w:val="24"/>
              </w:rPr>
              <w:t xml:space="preserve">Приказ МЗ РБ и Управления </w:t>
            </w:r>
            <w:proofErr w:type="spellStart"/>
            <w:r w:rsidRPr="006F0DAA">
              <w:rPr>
                <w:rFonts w:ascii="Times New Roman" w:hAnsi="Times New Roman" w:cs="Times New Roman"/>
                <w:sz w:val="24"/>
                <w:szCs w:val="24"/>
              </w:rPr>
              <w:t>Роспотребнадзора</w:t>
            </w:r>
            <w:proofErr w:type="spellEnd"/>
            <w:r w:rsidRPr="006F0DAA">
              <w:rPr>
                <w:rFonts w:ascii="Times New Roman" w:hAnsi="Times New Roman" w:cs="Times New Roman"/>
                <w:sz w:val="24"/>
                <w:szCs w:val="24"/>
              </w:rPr>
              <w:t xml:space="preserve"> по РБ от 21.12.2022 № 1167-ОД/185</w:t>
            </w:r>
          </w:p>
          <w:p w:rsidR="00183C8D" w:rsidRPr="006F0DAA" w:rsidRDefault="00183C8D" w:rsidP="00183C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F0DAA">
              <w:rPr>
                <w:rFonts w:ascii="Times New Roman" w:hAnsi="Times New Roman" w:cs="Times New Roman"/>
                <w:sz w:val="24"/>
                <w:szCs w:val="24"/>
              </w:rPr>
              <w:t>Приложение № 1 п.1.2</w:t>
            </w:r>
          </w:p>
        </w:tc>
        <w:tc>
          <w:tcPr>
            <w:tcW w:w="7513" w:type="dxa"/>
          </w:tcPr>
          <w:p w:rsidR="00183C8D" w:rsidRPr="006F0DAA" w:rsidRDefault="006634DB" w:rsidP="006634DB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F0DAA">
              <w:rPr>
                <w:rFonts w:ascii="Times New Roman" w:hAnsi="Times New Roman" w:cs="Times New Roman"/>
                <w:sz w:val="24"/>
                <w:szCs w:val="24"/>
              </w:rPr>
              <w:t>Опрос - о</w:t>
            </w:r>
            <w:r w:rsidR="00183C8D" w:rsidRPr="006F0DAA">
              <w:rPr>
                <w:rFonts w:ascii="Times New Roman" w:hAnsi="Times New Roman" w:cs="Times New Roman"/>
                <w:sz w:val="24"/>
                <w:szCs w:val="24"/>
              </w:rPr>
              <w:t>тветственный по контролю за ведение журнала аварийных ситуаций в каждом подразделении медицинской организации</w:t>
            </w:r>
            <w:r w:rsidR="00183C8D" w:rsidRPr="006F0DAA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 </w:t>
            </w:r>
          </w:p>
        </w:tc>
        <w:tc>
          <w:tcPr>
            <w:tcW w:w="1417" w:type="dxa"/>
          </w:tcPr>
          <w:p w:rsidR="00183C8D" w:rsidRPr="006F0DAA" w:rsidRDefault="00183C8D" w:rsidP="00183C8D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:rsidR="00183C8D" w:rsidRPr="006F0DAA" w:rsidRDefault="00183C8D" w:rsidP="00183C8D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83C8D" w:rsidRPr="00A3046F" w:rsidTr="00183C8D">
        <w:tc>
          <w:tcPr>
            <w:tcW w:w="4253" w:type="dxa"/>
          </w:tcPr>
          <w:p w:rsidR="00183C8D" w:rsidRPr="006F0DAA" w:rsidRDefault="00183C8D" w:rsidP="00183C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F0DAA">
              <w:rPr>
                <w:rFonts w:ascii="Times New Roman" w:hAnsi="Times New Roman" w:cs="Times New Roman"/>
                <w:sz w:val="24"/>
                <w:szCs w:val="24"/>
              </w:rPr>
              <w:t>Приказ МЗ РБ  от 18.05.2020 №369-ОД Приложение №1</w:t>
            </w:r>
          </w:p>
        </w:tc>
        <w:tc>
          <w:tcPr>
            <w:tcW w:w="7513" w:type="dxa"/>
          </w:tcPr>
          <w:p w:rsidR="00183C8D" w:rsidRPr="006F0DAA" w:rsidRDefault="006634DB" w:rsidP="006634DB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F0DAA">
              <w:rPr>
                <w:rFonts w:ascii="Times New Roman" w:hAnsi="Times New Roman" w:cs="Times New Roman"/>
                <w:sz w:val="24"/>
                <w:szCs w:val="24"/>
              </w:rPr>
              <w:t xml:space="preserve">Опрос - </w:t>
            </w:r>
            <w:r w:rsidR="00183C8D" w:rsidRPr="006F0DAA">
              <w:rPr>
                <w:rFonts w:ascii="Times New Roman" w:hAnsi="Times New Roman" w:cs="Times New Roman"/>
                <w:sz w:val="24"/>
                <w:szCs w:val="24"/>
              </w:rPr>
              <w:t>частнику аварийной ситуации заполня</w:t>
            </w:r>
            <w:r w:rsidRPr="006F0DAA">
              <w:rPr>
                <w:rFonts w:ascii="Times New Roman" w:hAnsi="Times New Roman" w:cs="Times New Roman"/>
                <w:sz w:val="24"/>
                <w:szCs w:val="24"/>
              </w:rPr>
              <w:t xml:space="preserve">ют направление с кодом 125 </w:t>
            </w:r>
          </w:p>
        </w:tc>
        <w:tc>
          <w:tcPr>
            <w:tcW w:w="1417" w:type="dxa"/>
          </w:tcPr>
          <w:p w:rsidR="00183C8D" w:rsidRPr="006F0DAA" w:rsidRDefault="00183C8D" w:rsidP="00183C8D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:rsidR="00183C8D" w:rsidRPr="006F0DAA" w:rsidRDefault="00183C8D" w:rsidP="00183C8D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84C5B" w:rsidRPr="00A3046F" w:rsidTr="00183C8D">
        <w:tc>
          <w:tcPr>
            <w:tcW w:w="4253" w:type="dxa"/>
            <w:vMerge w:val="restart"/>
          </w:tcPr>
          <w:p w:rsidR="00084C5B" w:rsidRDefault="00084C5B" w:rsidP="00CA0E8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A0E83">
              <w:rPr>
                <w:rFonts w:ascii="Times New Roman" w:hAnsi="Times New Roman" w:cs="Times New Roman"/>
                <w:sz w:val="24"/>
                <w:szCs w:val="24"/>
              </w:rPr>
              <w:t xml:space="preserve">Приказ МЗ РБ и Управления </w:t>
            </w:r>
            <w:proofErr w:type="spellStart"/>
            <w:r w:rsidRPr="00CA0E83">
              <w:rPr>
                <w:rFonts w:ascii="Times New Roman" w:hAnsi="Times New Roman" w:cs="Times New Roman"/>
                <w:sz w:val="24"/>
                <w:szCs w:val="24"/>
              </w:rPr>
              <w:t>Роспотребнадзора</w:t>
            </w:r>
            <w:proofErr w:type="spellEnd"/>
            <w:r w:rsidRPr="00CA0E83">
              <w:rPr>
                <w:rFonts w:ascii="Times New Roman" w:hAnsi="Times New Roman" w:cs="Times New Roman"/>
                <w:sz w:val="24"/>
                <w:szCs w:val="24"/>
              </w:rPr>
              <w:t xml:space="preserve"> по РБ от 21.12.2022 № 1167-ОД/185</w:t>
            </w:r>
          </w:p>
          <w:p w:rsidR="00084C5B" w:rsidRPr="00CA0E83" w:rsidRDefault="00084C5B" w:rsidP="00CA0E8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Приложение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№1</w:t>
            </w:r>
            <w:r w:rsidR="00590DC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п.3.1</w:t>
            </w:r>
          </w:p>
          <w:p w:rsidR="00084C5B" w:rsidRPr="006F0DAA" w:rsidRDefault="00084C5B" w:rsidP="00183C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13" w:type="dxa"/>
          </w:tcPr>
          <w:p w:rsidR="00084C5B" w:rsidRPr="00C8113B" w:rsidRDefault="00084C5B" w:rsidP="00F204BE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Опрос.</w:t>
            </w:r>
            <w:r w:rsidRPr="00F204BE">
              <w:rPr>
                <w:rFonts w:ascii="Times New Roman" w:hAnsi="Times New Roman" w:cs="Times New Roman"/>
                <w:sz w:val="24"/>
                <w:szCs w:val="24"/>
              </w:rPr>
              <w:t xml:space="preserve"> Укол или порез</w:t>
            </w:r>
            <w:r w:rsidRPr="00C8113B">
              <w:rPr>
                <w:rFonts w:ascii="Times New Roman" w:hAnsi="Times New Roman" w:cs="Times New Roman"/>
                <w:sz w:val="24"/>
                <w:szCs w:val="24"/>
              </w:rPr>
              <w:t xml:space="preserve">, укус.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Проводимые мероприятия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:</w:t>
            </w:r>
          </w:p>
          <w:p w:rsidR="00084C5B" w:rsidRPr="00F204BE" w:rsidRDefault="00084C5B" w:rsidP="00F204BE">
            <w:pPr>
              <w:numPr>
                <w:ilvl w:val="0"/>
                <w:numId w:val="2"/>
              </w:numPr>
              <w:tabs>
                <w:tab w:val="left" w:pos="720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204BE">
              <w:rPr>
                <w:rFonts w:ascii="Times New Roman" w:eastAsia="Times New Roman" w:hAnsi="Times New Roman" w:cs="Times New Roman"/>
                <w:sz w:val="24"/>
                <w:szCs w:val="24"/>
              </w:rPr>
              <w:t>перчатки обработать салфеткой, смоченной дезинфицирующим средством</w:t>
            </w:r>
          </w:p>
          <w:p w:rsidR="00084C5B" w:rsidRPr="00F204BE" w:rsidRDefault="00084C5B" w:rsidP="00F204BE">
            <w:pPr>
              <w:numPr>
                <w:ilvl w:val="0"/>
                <w:numId w:val="2"/>
              </w:numPr>
              <w:tabs>
                <w:tab w:val="left" w:pos="720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204BE">
              <w:rPr>
                <w:rFonts w:ascii="Times New Roman" w:eastAsia="Times New Roman" w:hAnsi="Times New Roman" w:cs="Times New Roman"/>
                <w:sz w:val="24"/>
                <w:szCs w:val="24"/>
              </w:rPr>
              <w:t>снять перчатки,</w:t>
            </w:r>
          </w:p>
          <w:p w:rsidR="00084C5B" w:rsidRPr="00F204BE" w:rsidRDefault="00084C5B" w:rsidP="00F204BE">
            <w:pPr>
              <w:numPr>
                <w:ilvl w:val="0"/>
                <w:numId w:val="2"/>
              </w:numPr>
              <w:tabs>
                <w:tab w:val="left" w:pos="720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204B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руки вымыть, и дважды обработать 70% спиртом, </w:t>
            </w:r>
          </w:p>
          <w:p w:rsidR="00084C5B" w:rsidRPr="00F204BE" w:rsidRDefault="00084C5B" w:rsidP="00F204BE">
            <w:pPr>
              <w:numPr>
                <w:ilvl w:val="0"/>
                <w:numId w:val="2"/>
              </w:numPr>
              <w:tabs>
                <w:tab w:val="left" w:pos="720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204B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смазать ранку 5% спиртовой настойкой йода, </w:t>
            </w:r>
          </w:p>
          <w:p w:rsidR="00084C5B" w:rsidRPr="00F204BE" w:rsidRDefault="00084C5B" w:rsidP="00F204BE">
            <w:pPr>
              <w:numPr>
                <w:ilvl w:val="0"/>
                <w:numId w:val="2"/>
              </w:numPr>
              <w:tabs>
                <w:tab w:val="left" w:pos="720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204BE">
              <w:rPr>
                <w:rFonts w:ascii="Times New Roman" w:eastAsia="Times New Roman" w:hAnsi="Times New Roman" w:cs="Times New Roman"/>
                <w:sz w:val="24"/>
                <w:szCs w:val="24"/>
              </w:rPr>
              <w:t>заклеить поврежденные места лейкопластырем.</w:t>
            </w:r>
          </w:p>
          <w:p w:rsidR="00084C5B" w:rsidRPr="00F204BE" w:rsidRDefault="00084C5B" w:rsidP="00F204BE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204B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Не</w:t>
            </w:r>
            <w:r w:rsidRPr="00F204B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F204B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тереть!</w:t>
            </w:r>
          </w:p>
        </w:tc>
        <w:tc>
          <w:tcPr>
            <w:tcW w:w="1417" w:type="dxa"/>
          </w:tcPr>
          <w:p w:rsidR="00084C5B" w:rsidRPr="006F0DAA" w:rsidRDefault="00084C5B" w:rsidP="00183C8D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:rsidR="00084C5B" w:rsidRPr="006F0DAA" w:rsidRDefault="00084C5B" w:rsidP="00183C8D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84C5B" w:rsidRPr="00A3046F" w:rsidTr="00183C8D">
        <w:tc>
          <w:tcPr>
            <w:tcW w:w="4253" w:type="dxa"/>
            <w:vMerge/>
          </w:tcPr>
          <w:p w:rsidR="00084C5B" w:rsidRPr="006F0DAA" w:rsidRDefault="00084C5B" w:rsidP="00183C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13" w:type="dxa"/>
          </w:tcPr>
          <w:p w:rsidR="00084C5B" w:rsidRPr="00C8113B" w:rsidRDefault="00084C5B" w:rsidP="00C8113B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F204BE">
              <w:rPr>
                <w:rFonts w:ascii="Times New Roman" w:hAnsi="Times New Roman" w:cs="Times New Roman"/>
                <w:sz w:val="24"/>
                <w:szCs w:val="24"/>
              </w:rPr>
              <w:t>Опрос.</w:t>
            </w:r>
            <w:r w:rsidRPr="00C8113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При попадании крови или других биологических жидкостей на кожу.</w:t>
            </w:r>
            <w:r w:rsidRPr="00C8113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Проводимые мероприятия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:</w:t>
            </w:r>
          </w:p>
          <w:p w:rsidR="00084C5B" w:rsidRPr="00C8113B" w:rsidRDefault="00084C5B" w:rsidP="00C8113B">
            <w:pPr>
              <w:numPr>
                <w:ilvl w:val="0"/>
                <w:numId w:val="2"/>
              </w:num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113B">
              <w:rPr>
                <w:rFonts w:ascii="Times New Roman" w:eastAsia="Times New Roman" w:hAnsi="Times New Roman" w:cs="Times New Roman"/>
                <w:sz w:val="24"/>
                <w:szCs w:val="24"/>
              </w:rPr>
              <w:t>вымыть руки мылом и водой,</w:t>
            </w:r>
            <w:r w:rsidRPr="00C811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 w:rsidRPr="00C8113B">
              <w:rPr>
                <w:rFonts w:ascii="Times New Roman" w:eastAsia="Times New Roman" w:hAnsi="Times New Roman" w:cs="Times New Roman"/>
                <w:sz w:val="24"/>
                <w:szCs w:val="24"/>
              </w:rPr>
              <w:t>тщательно высушить руки одноразовым полотенцем,</w:t>
            </w:r>
          </w:p>
          <w:p w:rsidR="00084C5B" w:rsidRPr="00C8113B" w:rsidRDefault="00084C5B" w:rsidP="00C8113B">
            <w:pPr>
              <w:numPr>
                <w:ilvl w:val="0"/>
                <w:numId w:val="2"/>
              </w:num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113B">
              <w:rPr>
                <w:rFonts w:ascii="Times New Roman" w:eastAsia="Times New Roman" w:hAnsi="Times New Roman" w:cs="Times New Roman"/>
                <w:sz w:val="24"/>
                <w:szCs w:val="24"/>
              </w:rPr>
              <w:t>дважды обработать спиртсодержащим антисептиком или 70% спиртом.</w:t>
            </w:r>
          </w:p>
          <w:p w:rsidR="00084C5B" w:rsidRPr="00C8113B" w:rsidRDefault="00084C5B" w:rsidP="00C8113B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113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Не</w:t>
            </w:r>
            <w:r w:rsidRPr="00C8113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C8113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тереть!</w:t>
            </w:r>
          </w:p>
        </w:tc>
        <w:tc>
          <w:tcPr>
            <w:tcW w:w="1417" w:type="dxa"/>
          </w:tcPr>
          <w:p w:rsidR="00084C5B" w:rsidRPr="006F0DAA" w:rsidRDefault="00084C5B" w:rsidP="00183C8D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:rsidR="00084C5B" w:rsidRPr="006F0DAA" w:rsidRDefault="00084C5B" w:rsidP="00183C8D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84C5B" w:rsidRPr="00A3046F" w:rsidTr="00183C8D">
        <w:tc>
          <w:tcPr>
            <w:tcW w:w="4253" w:type="dxa"/>
            <w:vMerge/>
          </w:tcPr>
          <w:p w:rsidR="00084C5B" w:rsidRPr="006F0DAA" w:rsidRDefault="00084C5B" w:rsidP="00183C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13" w:type="dxa"/>
          </w:tcPr>
          <w:p w:rsidR="00084C5B" w:rsidRPr="00FB0C69" w:rsidRDefault="00084C5B" w:rsidP="00FB0C69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113B">
              <w:rPr>
                <w:rFonts w:ascii="Times New Roman" w:hAnsi="Times New Roman" w:cs="Times New Roman"/>
                <w:sz w:val="24"/>
                <w:szCs w:val="24"/>
              </w:rPr>
              <w:t xml:space="preserve">Опрос. </w:t>
            </w:r>
            <w:r w:rsidRPr="00C8113B">
              <w:rPr>
                <w:rFonts w:ascii="Times New Roman" w:eastAsia="Times New Roman" w:hAnsi="Times New Roman" w:cs="Times New Roman"/>
                <w:sz w:val="24"/>
                <w:szCs w:val="24"/>
              </w:rPr>
              <w:t>При попадании биоматериала на слизистые глаз, полости рта, носа</w:t>
            </w:r>
            <w:r w:rsidRPr="00084C5B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r w:rsidRPr="00C8113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Проводимые мероприятия</w:t>
            </w:r>
            <w:r w:rsidRPr="00C8113B"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 w:rsidRPr="00FB0C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B0C6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обильно промыть водой. </w:t>
            </w:r>
          </w:p>
          <w:p w:rsidR="00084C5B" w:rsidRPr="006F0DAA" w:rsidRDefault="00084C5B" w:rsidP="001272FE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113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Не</w:t>
            </w:r>
            <w:r w:rsidRPr="00C8113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C8113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тереть!</w:t>
            </w:r>
          </w:p>
        </w:tc>
        <w:tc>
          <w:tcPr>
            <w:tcW w:w="1417" w:type="dxa"/>
          </w:tcPr>
          <w:p w:rsidR="00084C5B" w:rsidRPr="006F0DAA" w:rsidRDefault="00084C5B" w:rsidP="00183C8D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:rsidR="00084C5B" w:rsidRPr="006F0DAA" w:rsidRDefault="00084C5B" w:rsidP="00183C8D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84C5B" w:rsidRPr="00A3046F" w:rsidTr="00183C8D">
        <w:tc>
          <w:tcPr>
            <w:tcW w:w="4253" w:type="dxa"/>
            <w:vMerge/>
          </w:tcPr>
          <w:p w:rsidR="00084C5B" w:rsidRPr="006F0DAA" w:rsidRDefault="00084C5B" w:rsidP="00183C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13" w:type="dxa"/>
          </w:tcPr>
          <w:p w:rsidR="00084C5B" w:rsidRPr="00C8113B" w:rsidRDefault="00084C5B" w:rsidP="00C8113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204BE">
              <w:rPr>
                <w:rFonts w:ascii="Times New Roman" w:hAnsi="Times New Roman" w:cs="Times New Roman"/>
                <w:sz w:val="24"/>
                <w:szCs w:val="24"/>
              </w:rPr>
              <w:t>Опрос.</w:t>
            </w:r>
            <w:r w:rsidRPr="00C8113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FB0C69">
              <w:rPr>
                <w:rFonts w:ascii="Times New Roman" w:eastAsia="Times New Roman" w:hAnsi="Times New Roman" w:cs="Times New Roman"/>
                <w:sz w:val="24"/>
                <w:szCs w:val="24"/>
              </w:rPr>
              <w:t>П</w:t>
            </w:r>
            <w:r w:rsidRPr="00C8113B">
              <w:rPr>
                <w:rFonts w:ascii="Times New Roman" w:eastAsia="Times New Roman" w:hAnsi="Times New Roman" w:cs="Times New Roman"/>
                <w:sz w:val="24"/>
                <w:szCs w:val="24"/>
              </w:rPr>
              <w:t>ри попадании биоматериала на халат, одежду</w:t>
            </w:r>
            <w:r w:rsidRPr="00FB0C69">
              <w:rPr>
                <w:rFonts w:ascii="Times New Roman" w:eastAsia="Times New Roman" w:hAnsi="Times New Roman" w:cs="Times New Roman"/>
                <w:sz w:val="24"/>
                <w:szCs w:val="24"/>
              </w:rPr>
              <w:t>. Проводимые мероприятия: снять рабочую одежду и погрузить в дезинфицирующий раствор или в герметичном мешке направить для стирки с дезинфекцией в прачечную.</w:t>
            </w:r>
          </w:p>
          <w:p w:rsidR="00084C5B" w:rsidRPr="006F0DAA" w:rsidRDefault="00084C5B" w:rsidP="00183C8D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084C5B" w:rsidRPr="006F0DAA" w:rsidRDefault="00084C5B" w:rsidP="00183C8D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:rsidR="00084C5B" w:rsidRPr="006F0DAA" w:rsidRDefault="00084C5B" w:rsidP="00183C8D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84C5B" w:rsidRPr="00A3046F" w:rsidTr="00183C8D">
        <w:tc>
          <w:tcPr>
            <w:tcW w:w="4253" w:type="dxa"/>
            <w:vMerge/>
          </w:tcPr>
          <w:p w:rsidR="00084C5B" w:rsidRPr="006F0DAA" w:rsidRDefault="00084C5B" w:rsidP="00183C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13" w:type="dxa"/>
          </w:tcPr>
          <w:p w:rsidR="00084C5B" w:rsidRPr="00F204BE" w:rsidRDefault="00084C5B" w:rsidP="00C811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04BE">
              <w:rPr>
                <w:rFonts w:ascii="Times New Roman" w:hAnsi="Times New Roman" w:cs="Times New Roman"/>
                <w:sz w:val="24"/>
                <w:szCs w:val="24"/>
              </w:rPr>
              <w:t>Опрос.</w:t>
            </w:r>
            <w:r w:rsidRPr="00C8113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FB0C69">
              <w:rPr>
                <w:rFonts w:ascii="Times New Roman" w:eastAsia="Times New Roman" w:hAnsi="Times New Roman" w:cs="Times New Roman"/>
                <w:sz w:val="24"/>
                <w:szCs w:val="24"/>
              </w:rPr>
              <w:t>П</w:t>
            </w:r>
            <w:r w:rsidRPr="00C8113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ри </w:t>
            </w:r>
            <w:r w:rsidRPr="00FB0C6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попадании </w:t>
            </w:r>
            <w:r w:rsidR="00B3314D" w:rsidRPr="00B3314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биоматериала </w:t>
            </w:r>
            <w:r w:rsidRPr="00FB0C69">
              <w:rPr>
                <w:rFonts w:ascii="Times New Roman" w:eastAsia="Times New Roman" w:hAnsi="Times New Roman" w:cs="Times New Roman"/>
                <w:sz w:val="24"/>
                <w:szCs w:val="24"/>
              </w:rPr>
              <w:t>на обувь. Проводимые мероприятия: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</w:t>
            </w:r>
            <w:r w:rsidRPr="00FB0C6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бработать двукратным протиранием разными салфетками, обильно смоченными </w:t>
            </w:r>
            <w:proofErr w:type="spellStart"/>
            <w:r w:rsidRPr="00FB0C69">
              <w:rPr>
                <w:rFonts w:ascii="Times New Roman" w:eastAsia="Times New Roman" w:hAnsi="Times New Roman" w:cs="Times New Roman"/>
                <w:sz w:val="24"/>
                <w:szCs w:val="24"/>
              </w:rPr>
              <w:t>дезраствором</w:t>
            </w:r>
            <w:proofErr w:type="spellEnd"/>
            <w:r w:rsidRPr="00FB0C6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; </w:t>
            </w:r>
            <w:proofErr w:type="spellStart"/>
            <w:r w:rsidRPr="00FB0C69">
              <w:rPr>
                <w:rFonts w:ascii="Times New Roman" w:eastAsia="Times New Roman" w:hAnsi="Times New Roman" w:cs="Times New Roman"/>
                <w:sz w:val="24"/>
                <w:szCs w:val="24"/>
              </w:rPr>
              <w:t>дезраствор</w:t>
            </w:r>
            <w:proofErr w:type="spellEnd"/>
            <w:r w:rsidRPr="00FB0C6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смыть водой.</w:t>
            </w:r>
          </w:p>
        </w:tc>
        <w:tc>
          <w:tcPr>
            <w:tcW w:w="1417" w:type="dxa"/>
          </w:tcPr>
          <w:p w:rsidR="00084C5B" w:rsidRPr="006F0DAA" w:rsidRDefault="00084C5B" w:rsidP="00183C8D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:rsidR="00084C5B" w:rsidRPr="006F0DAA" w:rsidRDefault="00084C5B" w:rsidP="00183C8D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84C5B" w:rsidRPr="00A3046F" w:rsidTr="00183C8D">
        <w:tc>
          <w:tcPr>
            <w:tcW w:w="4253" w:type="dxa"/>
            <w:vMerge/>
          </w:tcPr>
          <w:p w:rsidR="00084C5B" w:rsidRPr="006F0DAA" w:rsidRDefault="00084C5B" w:rsidP="00183C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13" w:type="dxa"/>
          </w:tcPr>
          <w:p w:rsidR="00084C5B" w:rsidRPr="00084C5B" w:rsidRDefault="00084C5B" w:rsidP="006F3DE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204BE">
              <w:rPr>
                <w:rFonts w:ascii="Times New Roman" w:hAnsi="Times New Roman" w:cs="Times New Roman"/>
                <w:sz w:val="24"/>
                <w:szCs w:val="24"/>
              </w:rPr>
              <w:t>Опрос.</w:t>
            </w:r>
            <w:r w:rsidRPr="00084C5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B0C69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FB0C69">
              <w:rPr>
                <w:rFonts w:ascii="Times New Roman" w:eastAsia="Times New Roman" w:hAnsi="Times New Roman" w:cs="Times New Roman"/>
                <w:sz w:val="24"/>
                <w:szCs w:val="24"/>
              </w:rPr>
              <w:t>ри попадании инфицированного материала на объекты внешней среды. Проводимые мероприятия:</w:t>
            </w:r>
            <w:r w:rsidRPr="006F3DE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при попадании инфицированного материала на пол, стены, мебель, оборудование загрязненные места заливают дезинфицирующим рас</w:t>
            </w:r>
            <w:r w:rsidRPr="006F3DE2">
              <w:rPr>
                <w:rFonts w:ascii="Times New Roman" w:eastAsia="Times New Roman" w:hAnsi="Times New Roman" w:cs="Times New Roman"/>
                <w:sz w:val="24"/>
                <w:szCs w:val="24"/>
              </w:rPr>
              <w:softHyphen/>
              <w:t xml:space="preserve">твором (концентрация и экспозиция в соответствии с прилагаемой инструкцией), затем протирают ветошью, смоченной в дезинфицирующем растворе, использованную ветошь сбрасывают в емкость с </w:t>
            </w:r>
            <w:proofErr w:type="spellStart"/>
            <w:r w:rsidRPr="006F3DE2">
              <w:rPr>
                <w:rFonts w:ascii="Times New Roman" w:eastAsia="Times New Roman" w:hAnsi="Times New Roman" w:cs="Times New Roman"/>
                <w:sz w:val="24"/>
                <w:szCs w:val="24"/>
              </w:rPr>
              <w:t>дезраствором</w:t>
            </w:r>
            <w:proofErr w:type="spellEnd"/>
            <w:r w:rsidRPr="00084C5B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417" w:type="dxa"/>
          </w:tcPr>
          <w:p w:rsidR="00084C5B" w:rsidRPr="006F0DAA" w:rsidRDefault="00084C5B" w:rsidP="00183C8D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:rsidR="00084C5B" w:rsidRPr="006F0DAA" w:rsidRDefault="00084C5B" w:rsidP="00183C8D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83C8D" w:rsidRPr="00A3046F" w:rsidTr="00183C8D">
        <w:tc>
          <w:tcPr>
            <w:tcW w:w="4253" w:type="dxa"/>
          </w:tcPr>
          <w:p w:rsidR="00183C8D" w:rsidRPr="006F0DAA" w:rsidRDefault="00183C8D" w:rsidP="00183C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F0DAA">
              <w:rPr>
                <w:rFonts w:ascii="Times New Roman" w:hAnsi="Times New Roman" w:cs="Times New Roman"/>
                <w:sz w:val="24"/>
                <w:szCs w:val="24"/>
              </w:rPr>
              <w:t xml:space="preserve">Приказ МЗ РБ и Управления </w:t>
            </w:r>
            <w:proofErr w:type="spellStart"/>
            <w:r w:rsidRPr="006F0DAA">
              <w:rPr>
                <w:rFonts w:ascii="Times New Roman" w:hAnsi="Times New Roman" w:cs="Times New Roman"/>
                <w:sz w:val="24"/>
                <w:szCs w:val="24"/>
              </w:rPr>
              <w:t>Роспотребнадзора</w:t>
            </w:r>
            <w:proofErr w:type="spellEnd"/>
            <w:r w:rsidRPr="006F0DAA">
              <w:rPr>
                <w:rFonts w:ascii="Times New Roman" w:hAnsi="Times New Roman" w:cs="Times New Roman"/>
                <w:sz w:val="24"/>
                <w:szCs w:val="24"/>
              </w:rPr>
              <w:t xml:space="preserve"> по РБ от 21.12.2022 № 1167-ОД/185</w:t>
            </w:r>
          </w:p>
          <w:p w:rsidR="00183C8D" w:rsidRPr="006F0DAA" w:rsidRDefault="00183C8D" w:rsidP="00183C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F0DAA">
              <w:rPr>
                <w:rFonts w:ascii="Times New Roman" w:hAnsi="Times New Roman" w:cs="Times New Roman"/>
                <w:sz w:val="24"/>
                <w:szCs w:val="24"/>
              </w:rPr>
              <w:t>Приложение № 2</w:t>
            </w:r>
          </w:p>
        </w:tc>
        <w:tc>
          <w:tcPr>
            <w:tcW w:w="7513" w:type="dxa"/>
          </w:tcPr>
          <w:p w:rsidR="00183C8D" w:rsidRPr="006F0DAA" w:rsidRDefault="006F0DAA" w:rsidP="00183C8D">
            <w:pPr>
              <w:contextualSpacing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6F0DAA">
              <w:rPr>
                <w:rFonts w:ascii="Times New Roman" w:hAnsi="Times New Roman" w:cs="Times New Roman"/>
                <w:sz w:val="24"/>
                <w:szCs w:val="24"/>
              </w:rPr>
              <w:t>Опрос - р</w:t>
            </w:r>
            <w:r w:rsidR="00183C8D" w:rsidRPr="006F0DAA">
              <w:rPr>
                <w:rFonts w:ascii="Times New Roman" w:hAnsi="Times New Roman" w:cs="Times New Roman"/>
                <w:sz w:val="24"/>
                <w:szCs w:val="24"/>
              </w:rPr>
              <w:t>екомендуемая схема</w:t>
            </w:r>
            <w:r w:rsidR="00183C8D" w:rsidRPr="006F0DA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экстренной </w:t>
            </w:r>
            <w:proofErr w:type="spellStart"/>
            <w:r w:rsidR="00183C8D" w:rsidRPr="006F0DAA">
              <w:rPr>
                <w:rFonts w:ascii="Times New Roman" w:eastAsia="Times New Roman" w:hAnsi="Times New Roman" w:cs="Times New Roman"/>
                <w:sz w:val="24"/>
                <w:szCs w:val="24"/>
              </w:rPr>
              <w:t>постконтактной</w:t>
            </w:r>
            <w:proofErr w:type="spellEnd"/>
            <w:r w:rsidR="00183C8D" w:rsidRPr="006F0DA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профилактики </w:t>
            </w:r>
            <w:r w:rsidR="00183C8D" w:rsidRPr="006F0DAA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ВИЧ-инфекции на рабочем месте:</w:t>
            </w:r>
          </w:p>
          <w:p w:rsidR="00183C8D" w:rsidRPr="006F0DAA" w:rsidRDefault="00183C8D" w:rsidP="006F0DAA">
            <w:pPr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6F0DAA">
              <w:rPr>
                <w:rFonts w:ascii="Times New Roman" w:eastAsia="Times New Roman" w:hAnsi="Times New Roman" w:cs="Times New Roman"/>
                <w:sz w:val="24"/>
                <w:szCs w:val="24"/>
              </w:rPr>
              <w:t>Зидовудин</w:t>
            </w:r>
            <w:proofErr w:type="spellEnd"/>
            <w:r w:rsidRPr="006F0DA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/ </w:t>
            </w:r>
            <w:proofErr w:type="spellStart"/>
            <w:r w:rsidRPr="006F0DAA">
              <w:rPr>
                <w:rFonts w:ascii="Times New Roman" w:eastAsia="Times New Roman" w:hAnsi="Times New Roman" w:cs="Times New Roman"/>
                <w:sz w:val="24"/>
                <w:szCs w:val="24"/>
              </w:rPr>
              <w:t>Ламивудин</w:t>
            </w:r>
            <w:proofErr w:type="spellEnd"/>
            <w:r w:rsidRPr="006F0DA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300мг +150 мг по 1 таб. </w:t>
            </w:r>
            <w:r w:rsidRPr="006F0DAA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x</w:t>
            </w:r>
            <w:r w:rsidRPr="006F0DA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2 раза в день + </w:t>
            </w:r>
            <w:proofErr w:type="spellStart"/>
            <w:r w:rsidRPr="006F0DAA">
              <w:rPr>
                <w:rFonts w:ascii="Times New Roman" w:eastAsia="Times New Roman" w:hAnsi="Times New Roman" w:cs="Times New Roman"/>
                <w:sz w:val="24"/>
                <w:szCs w:val="24"/>
              </w:rPr>
              <w:t>Лопинавир</w:t>
            </w:r>
            <w:proofErr w:type="spellEnd"/>
            <w:r w:rsidRPr="006F0DA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/</w:t>
            </w:r>
            <w:proofErr w:type="spellStart"/>
            <w:r w:rsidRPr="006F0DAA">
              <w:rPr>
                <w:rFonts w:ascii="Times New Roman" w:eastAsia="Times New Roman" w:hAnsi="Times New Roman" w:cs="Times New Roman"/>
                <w:sz w:val="24"/>
                <w:szCs w:val="24"/>
              </w:rPr>
              <w:t>Ритонавир</w:t>
            </w:r>
            <w:proofErr w:type="spellEnd"/>
            <w:r w:rsidRPr="006F0DA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200 мг + 50 мг 2 таб. </w:t>
            </w:r>
            <w:r w:rsidRPr="006F0DAA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x</w:t>
            </w:r>
            <w:r w:rsidRPr="006F0DA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2 раза в день</w:t>
            </w:r>
            <w:proofErr w:type="gramStart"/>
            <w:r w:rsidRPr="006F0DA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6F0DAA" w:rsidRPr="006F0DAA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proofErr w:type="gramEnd"/>
          </w:p>
        </w:tc>
        <w:tc>
          <w:tcPr>
            <w:tcW w:w="1417" w:type="dxa"/>
          </w:tcPr>
          <w:p w:rsidR="00183C8D" w:rsidRPr="006F0DAA" w:rsidRDefault="00183C8D" w:rsidP="00183C8D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:rsidR="00183C8D" w:rsidRPr="006F0DAA" w:rsidRDefault="00183C8D" w:rsidP="00183C8D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83C8D" w:rsidRPr="00A3046F" w:rsidTr="00183C8D">
        <w:tc>
          <w:tcPr>
            <w:tcW w:w="4253" w:type="dxa"/>
          </w:tcPr>
          <w:p w:rsidR="00183C8D" w:rsidRPr="006F0DAA" w:rsidRDefault="00183C8D" w:rsidP="00183C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F0DAA">
              <w:rPr>
                <w:rFonts w:ascii="Times New Roman" w:hAnsi="Times New Roman" w:cs="Times New Roman"/>
                <w:sz w:val="24"/>
                <w:szCs w:val="24"/>
              </w:rPr>
              <w:t xml:space="preserve">Приказ МЗ РБ и Управления </w:t>
            </w:r>
            <w:proofErr w:type="spellStart"/>
            <w:r w:rsidRPr="006F0DAA">
              <w:rPr>
                <w:rFonts w:ascii="Times New Roman" w:hAnsi="Times New Roman" w:cs="Times New Roman"/>
                <w:sz w:val="24"/>
                <w:szCs w:val="24"/>
              </w:rPr>
              <w:t>Роспотребнадзора</w:t>
            </w:r>
            <w:proofErr w:type="spellEnd"/>
            <w:r w:rsidRPr="006F0DAA">
              <w:rPr>
                <w:rFonts w:ascii="Times New Roman" w:hAnsi="Times New Roman" w:cs="Times New Roman"/>
                <w:sz w:val="24"/>
                <w:szCs w:val="24"/>
              </w:rPr>
              <w:t xml:space="preserve"> по РБ от 21.12.2022 № 1167-ОД/185</w:t>
            </w:r>
          </w:p>
          <w:p w:rsidR="00183C8D" w:rsidRPr="006F0DAA" w:rsidRDefault="00183C8D" w:rsidP="00183C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F0DAA">
              <w:rPr>
                <w:rFonts w:ascii="Times New Roman" w:hAnsi="Times New Roman" w:cs="Times New Roman"/>
                <w:sz w:val="24"/>
                <w:szCs w:val="24"/>
              </w:rPr>
              <w:t>Приложение № 2</w:t>
            </w:r>
          </w:p>
        </w:tc>
        <w:tc>
          <w:tcPr>
            <w:tcW w:w="7513" w:type="dxa"/>
          </w:tcPr>
          <w:p w:rsidR="00183C8D" w:rsidRPr="006F0DAA" w:rsidRDefault="006F0DAA" w:rsidP="006F0DAA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F0DAA">
              <w:rPr>
                <w:rFonts w:ascii="Times New Roman" w:eastAsia="Times New Roman" w:hAnsi="Times New Roman" w:cs="Times New Roman"/>
                <w:sz w:val="24"/>
                <w:szCs w:val="24"/>
              </w:rPr>
              <w:t>Опрос - м</w:t>
            </w:r>
            <w:r w:rsidR="00183C8D" w:rsidRPr="006F0DA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едицинский работник, подвергшийся риску инфицирования, подлежит диспансерному наблюдению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течении 12 месяцев.</w:t>
            </w:r>
          </w:p>
        </w:tc>
        <w:tc>
          <w:tcPr>
            <w:tcW w:w="1417" w:type="dxa"/>
          </w:tcPr>
          <w:p w:rsidR="00183C8D" w:rsidRPr="006F0DAA" w:rsidRDefault="00183C8D" w:rsidP="00183C8D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:rsidR="00183C8D" w:rsidRPr="006F0DAA" w:rsidRDefault="00183C8D" w:rsidP="00183C8D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A2574C" w:rsidRDefault="00A2574C" w:rsidP="008E2170">
      <w:pPr>
        <w:rPr>
          <w:rFonts w:ascii="Times New Roman" w:hAnsi="Times New Roman" w:cs="Times New Roman"/>
          <w:sz w:val="28"/>
          <w:szCs w:val="28"/>
        </w:rPr>
      </w:pPr>
    </w:p>
    <w:p w:rsidR="001272FE" w:rsidRPr="00A3046F" w:rsidRDefault="001272FE" w:rsidP="008E2170">
      <w:pPr>
        <w:rPr>
          <w:rFonts w:ascii="Times New Roman" w:hAnsi="Times New Roman" w:cs="Times New Roman"/>
          <w:sz w:val="28"/>
          <w:szCs w:val="28"/>
        </w:rPr>
      </w:pPr>
    </w:p>
    <w:sectPr w:rsidR="001272FE" w:rsidRPr="00A3046F" w:rsidSect="001272FE">
      <w:pgSz w:w="16838" w:h="11906" w:orient="landscape"/>
      <w:pgMar w:top="426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F7643C4"/>
    <w:multiLevelType w:val="hybridMultilevel"/>
    <w:tmpl w:val="9CD2AFFC"/>
    <w:lvl w:ilvl="0" w:tplc="0FA6B968">
      <w:numFmt w:val="bullet"/>
      <w:lvlText w:val="–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B7E552E"/>
    <w:multiLevelType w:val="hybridMultilevel"/>
    <w:tmpl w:val="1C265C0C"/>
    <w:lvl w:ilvl="0" w:tplc="F8DCBD1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AA442E1"/>
    <w:multiLevelType w:val="hybridMultilevel"/>
    <w:tmpl w:val="980ECE70"/>
    <w:lvl w:ilvl="0" w:tplc="0419000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1" w:tplc="0419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2574C"/>
    <w:rsid w:val="000440D0"/>
    <w:rsid w:val="00076E50"/>
    <w:rsid w:val="00084C5B"/>
    <w:rsid w:val="001260A0"/>
    <w:rsid w:val="001272FE"/>
    <w:rsid w:val="001412BF"/>
    <w:rsid w:val="00183C8D"/>
    <w:rsid w:val="0018401D"/>
    <w:rsid w:val="00191BF5"/>
    <w:rsid w:val="001B60BF"/>
    <w:rsid w:val="00350DF5"/>
    <w:rsid w:val="003B39B6"/>
    <w:rsid w:val="00414A86"/>
    <w:rsid w:val="0044606E"/>
    <w:rsid w:val="00460DB6"/>
    <w:rsid w:val="00470723"/>
    <w:rsid w:val="00590DC6"/>
    <w:rsid w:val="005C6CF8"/>
    <w:rsid w:val="006123C8"/>
    <w:rsid w:val="0063597C"/>
    <w:rsid w:val="006634DB"/>
    <w:rsid w:val="006D4773"/>
    <w:rsid w:val="006F0DAA"/>
    <w:rsid w:val="006F3DE2"/>
    <w:rsid w:val="007502F1"/>
    <w:rsid w:val="007A0C3C"/>
    <w:rsid w:val="007B394E"/>
    <w:rsid w:val="00804BBD"/>
    <w:rsid w:val="00806AA4"/>
    <w:rsid w:val="008267BF"/>
    <w:rsid w:val="008902E0"/>
    <w:rsid w:val="008941D7"/>
    <w:rsid w:val="008E2170"/>
    <w:rsid w:val="00A2574C"/>
    <w:rsid w:val="00A3046F"/>
    <w:rsid w:val="00A46A92"/>
    <w:rsid w:val="00AC55BB"/>
    <w:rsid w:val="00B03BD3"/>
    <w:rsid w:val="00B1160D"/>
    <w:rsid w:val="00B3314D"/>
    <w:rsid w:val="00B5561F"/>
    <w:rsid w:val="00BA6479"/>
    <w:rsid w:val="00C719F2"/>
    <w:rsid w:val="00C8113B"/>
    <w:rsid w:val="00CA0E83"/>
    <w:rsid w:val="00D215C3"/>
    <w:rsid w:val="00D4364F"/>
    <w:rsid w:val="00D46B99"/>
    <w:rsid w:val="00D867A2"/>
    <w:rsid w:val="00DE3652"/>
    <w:rsid w:val="00E44075"/>
    <w:rsid w:val="00E86F31"/>
    <w:rsid w:val="00EC3F7F"/>
    <w:rsid w:val="00F0531F"/>
    <w:rsid w:val="00F204BE"/>
    <w:rsid w:val="00F41047"/>
    <w:rsid w:val="00F515A1"/>
    <w:rsid w:val="00F5727F"/>
    <w:rsid w:val="00FB0C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91BF5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E2170"/>
    <w:pPr>
      <w:spacing w:after="160" w:line="259" w:lineRule="auto"/>
      <w:ind w:left="720"/>
      <w:contextualSpacing/>
    </w:pPr>
    <w:rPr>
      <w:rFonts w:eastAsiaTheme="minorHAnsi"/>
      <w:lang w:eastAsia="en-US"/>
    </w:rPr>
  </w:style>
  <w:style w:type="table" w:styleId="a4">
    <w:name w:val="Table Grid"/>
    <w:basedOn w:val="a1"/>
    <w:uiPriority w:val="39"/>
    <w:rsid w:val="008E217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804BB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804BBD"/>
    <w:rPr>
      <w:rFonts w:ascii="Segoe UI" w:eastAsiaTheme="minorEastAsia" w:hAnsi="Segoe UI" w:cs="Segoe UI"/>
      <w:sz w:val="18"/>
      <w:szCs w:val="18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91BF5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E2170"/>
    <w:pPr>
      <w:spacing w:after="160" w:line="259" w:lineRule="auto"/>
      <w:ind w:left="720"/>
      <w:contextualSpacing/>
    </w:pPr>
    <w:rPr>
      <w:rFonts w:eastAsiaTheme="minorHAnsi"/>
      <w:lang w:eastAsia="en-US"/>
    </w:rPr>
  </w:style>
  <w:style w:type="table" w:styleId="a4">
    <w:name w:val="Table Grid"/>
    <w:basedOn w:val="a1"/>
    <w:uiPriority w:val="39"/>
    <w:rsid w:val="008E217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804BB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804BBD"/>
    <w:rPr>
      <w:rFonts w:ascii="Segoe UI" w:eastAsiaTheme="minorEastAsia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3CDA884-9051-41A5-9CCC-B9099E36921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687</Words>
  <Characters>3922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4600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afatalizade</dc:creator>
  <cp:lastModifiedBy>adm01</cp:lastModifiedBy>
  <cp:revision>2</cp:revision>
  <cp:lastPrinted>2023-02-07T10:23:00Z</cp:lastPrinted>
  <dcterms:created xsi:type="dcterms:W3CDTF">2025-09-24T02:23:00Z</dcterms:created>
  <dcterms:modified xsi:type="dcterms:W3CDTF">2025-09-24T02:23:00Z</dcterms:modified>
</cp:coreProperties>
</file>